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EBB7" w14:textId="29901669" w:rsidR="00B653D9" w:rsidRDefault="00B653D9">
      <w:pPr>
        <w:rPr>
          <w:rFonts w:ascii="Times New Roman" w:hAnsi="Times New Roman" w:cs="Times New Roman"/>
          <w:sz w:val="24"/>
          <w:szCs w:val="24"/>
        </w:rPr>
      </w:pPr>
    </w:p>
    <w:p w14:paraId="41E49044" w14:textId="12085B6C" w:rsidR="009D783B" w:rsidRDefault="00AC4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(Administrator</w:t>
      </w:r>
      <w:r w:rsidR="009D783B">
        <w:rPr>
          <w:rFonts w:ascii="Times New Roman" w:hAnsi="Times New Roman" w:cs="Times New Roman"/>
          <w:sz w:val="24"/>
          <w:szCs w:val="24"/>
        </w:rPr>
        <w:t>)</w:t>
      </w:r>
    </w:p>
    <w:p w14:paraId="787F50CC" w14:textId="4ABCCD1E" w:rsidR="009D783B" w:rsidRDefault="00AC4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are aware, Perfusion Services</w:t>
      </w:r>
      <w:r w:rsidR="00852004">
        <w:rPr>
          <w:rFonts w:ascii="Times New Roman" w:hAnsi="Times New Roman" w:cs="Times New Roman"/>
          <w:sz w:val="24"/>
          <w:szCs w:val="24"/>
        </w:rPr>
        <w:t xml:space="preserve"> represent</w:t>
      </w:r>
      <w:r w:rsidR="00A828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vital component of a cardiac surgical program.</w:t>
      </w:r>
      <w:r w:rsidR="00852004">
        <w:rPr>
          <w:rFonts w:ascii="Times New Roman" w:hAnsi="Times New Roman" w:cs="Times New Roman"/>
          <w:sz w:val="24"/>
          <w:szCs w:val="24"/>
        </w:rPr>
        <w:t xml:space="preserve">  Cardiopulmonary Perfusionists, who are responsible for managing the heart-lung machine during surgery as well as multiple other </w:t>
      </w:r>
      <w:r w:rsidR="00A82826">
        <w:rPr>
          <w:rFonts w:ascii="Times New Roman" w:hAnsi="Times New Roman" w:cs="Times New Roman"/>
          <w:sz w:val="24"/>
          <w:szCs w:val="24"/>
        </w:rPr>
        <w:t>modes of</w:t>
      </w:r>
      <w:r w:rsidR="00852004">
        <w:rPr>
          <w:rFonts w:ascii="Times New Roman" w:hAnsi="Times New Roman" w:cs="Times New Roman"/>
          <w:sz w:val="24"/>
          <w:szCs w:val="24"/>
        </w:rPr>
        <w:t xml:space="preserve"> equipment and </w:t>
      </w:r>
      <w:r w:rsidR="00A82826">
        <w:rPr>
          <w:rFonts w:ascii="Times New Roman" w:hAnsi="Times New Roman" w:cs="Times New Roman"/>
          <w:sz w:val="24"/>
          <w:szCs w:val="24"/>
        </w:rPr>
        <w:t>practices within their scope</w:t>
      </w:r>
      <w:r w:rsidR="00852004">
        <w:rPr>
          <w:rFonts w:ascii="Times New Roman" w:hAnsi="Times New Roman" w:cs="Times New Roman"/>
          <w:sz w:val="24"/>
          <w:szCs w:val="24"/>
        </w:rPr>
        <w:t xml:space="preserve">, are highly skilled allied health professionals who provide a large contribution to patient care, patient safety, and the overall success </w:t>
      </w:r>
      <w:r w:rsidR="00956FF8">
        <w:rPr>
          <w:rFonts w:ascii="Times New Roman" w:hAnsi="Times New Roman" w:cs="Times New Roman"/>
          <w:sz w:val="24"/>
          <w:szCs w:val="24"/>
        </w:rPr>
        <w:t>of a</w:t>
      </w:r>
      <w:r w:rsidR="00852004">
        <w:rPr>
          <w:rFonts w:ascii="Times New Roman" w:hAnsi="Times New Roman" w:cs="Times New Roman"/>
          <w:sz w:val="24"/>
          <w:szCs w:val="24"/>
        </w:rPr>
        <w:t xml:space="preserve"> </w:t>
      </w:r>
      <w:r w:rsidR="00A82826">
        <w:rPr>
          <w:rFonts w:ascii="Times New Roman" w:hAnsi="Times New Roman" w:cs="Times New Roman"/>
          <w:sz w:val="24"/>
          <w:szCs w:val="24"/>
        </w:rPr>
        <w:t xml:space="preserve">multidisciplinary </w:t>
      </w:r>
      <w:r w:rsidR="00852004">
        <w:rPr>
          <w:rFonts w:ascii="Times New Roman" w:hAnsi="Times New Roman" w:cs="Times New Roman"/>
          <w:sz w:val="24"/>
          <w:szCs w:val="24"/>
        </w:rPr>
        <w:t xml:space="preserve">cardiac surgical team.  </w:t>
      </w:r>
    </w:p>
    <w:p w14:paraId="7BDA9213" w14:textId="53FC765E" w:rsidR="0012541A" w:rsidRDefault="0095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over 2000 members from the United States and abroad, </w:t>
      </w:r>
      <w:r w:rsidR="004A4A39">
        <w:rPr>
          <w:rFonts w:ascii="Times New Roman" w:hAnsi="Times New Roman" w:cs="Times New Roman"/>
          <w:sz w:val="24"/>
          <w:szCs w:val="24"/>
        </w:rPr>
        <w:t xml:space="preserve">The American Society of </w:t>
      </w:r>
      <w:proofErr w:type="spellStart"/>
      <w:r w:rsidR="004A4A39">
        <w:rPr>
          <w:rFonts w:ascii="Times New Roman" w:hAnsi="Times New Roman" w:cs="Times New Roman"/>
          <w:sz w:val="24"/>
          <w:szCs w:val="24"/>
        </w:rPr>
        <w:t>ExtraCorporeal</w:t>
      </w:r>
      <w:proofErr w:type="spellEnd"/>
      <w:r w:rsidR="004A4A39">
        <w:rPr>
          <w:rFonts w:ascii="Times New Roman" w:hAnsi="Times New Roman" w:cs="Times New Roman"/>
          <w:sz w:val="24"/>
          <w:szCs w:val="24"/>
        </w:rPr>
        <w:t xml:space="preserve"> Technology (</w:t>
      </w:r>
      <w:proofErr w:type="spellStart"/>
      <w:r>
        <w:rPr>
          <w:rFonts w:ascii="Times New Roman" w:hAnsi="Times New Roman" w:cs="Times New Roman"/>
          <w:sz w:val="24"/>
          <w:szCs w:val="24"/>
        </w:rPr>
        <w:t>AmSECT</w:t>
      </w:r>
      <w:proofErr w:type="spellEnd"/>
      <w:r w:rsidR="004A4A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is the largest professional </w:t>
      </w:r>
      <w:r w:rsidR="00B5042F">
        <w:rPr>
          <w:rFonts w:ascii="Times New Roman" w:hAnsi="Times New Roman" w:cs="Times New Roman"/>
          <w:sz w:val="24"/>
          <w:szCs w:val="24"/>
        </w:rPr>
        <w:t xml:space="preserve">society for Perfusionists in the world.  </w:t>
      </w:r>
      <w:proofErr w:type="spellStart"/>
      <w:r w:rsidR="00B5042F">
        <w:rPr>
          <w:rFonts w:ascii="Times New Roman" w:hAnsi="Times New Roman" w:cs="Times New Roman"/>
          <w:sz w:val="24"/>
          <w:szCs w:val="24"/>
        </w:rPr>
        <w:t>AmSECT</w:t>
      </w:r>
      <w:proofErr w:type="spellEnd"/>
      <w:r w:rsidR="00B5042F">
        <w:rPr>
          <w:rFonts w:ascii="Times New Roman" w:hAnsi="Times New Roman" w:cs="Times New Roman"/>
          <w:sz w:val="24"/>
          <w:szCs w:val="24"/>
        </w:rPr>
        <w:t xml:space="preserve"> represents a leading force in the industry by providing education and services related to</w:t>
      </w:r>
      <w:r w:rsidR="00A82826">
        <w:rPr>
          <w:rFonts w:ascii="Times New Roman" w:hAnsi="Times New Roman" w:cs="Times New Roman"/>
          <w:sz w:val="24"/>
          <w:szCs w:val="24"/>
        </w:rPr>
        <w:t xml:space="preserve"> clinical and professional practice</w:t>
      </w:r>
      <w:r w:rsidR="00B5042F">
        <w:rPr>
          <w:rFonts w:ascii="Times New Roman" w:hAnsi="Times New Roman" w:cs="Times New Roman"/>
          <w:sz w:val="24"/>
          <w:szCs w:val="24"/>
        </w:rPr>
        <w:t xml:space="preserve"> via online resources, conferences, webinars, </w:t>
      </w:r>
      <w:r w:rsidR="00A82826">
        <w:rPr>
          <w:rFonts w:ascii="Times New Roman" w:hAnsi="Times New Roman" w:cs="Times New Roman"/>
          <w:sz w:val="24"/>
          <w:szCs w:val="24"/>
        </w:rPr>
        <w:t xml:space="preserve">research </w:t>
      </w:r>
      <w:r w:rsidR="00B5042F">
        <w:rPr>
          <w:rFonts w:ascii="Times New Roman" w:hAnsi="Times New Roman" w:cs="Times New Roman"/>
          <w:sz w:val="24"/>
          <w:szCs w:val="24"/>
        </w:rPr>
        <w:t xml:space="preserve">and </w:t>
      </w:r>
      <w:r w:rsidR="00A82826">
        <w:rPr>
          <w:rFonts w:ascii="Times New Roman" w:hAnsi="Times New Roman" w:cs="Times New Roman"/>
          <w:sz w:val="24"/>
          <w:szCs w:val="24"/>
        </w:rPr>
        <w:t>advocacy.</w:t>
      </w:r>
      <w:r w:rsidR="0012541A">
        <w:rPr>
          <w:rFonts w:ascii="Times New Roman" w:hAnsi="Times New Roman" w:cs="Times New Roman"/>
          <w:sz w:val="24"/>
          <w:szCs w:val="24"/>
        </w:rPr>
        <w:t xml:space="preserve">  </w:t>
      </w:r>
      <w:r w:rsidR="004A4A39">
        <w:rPr>
          <w:rFonts w:ascii="Times New Roman" w:hAnsi="Times New Roman" w:cs="Times New Roman"/>
          <w:sz w:val="24"/>
          <w:szCs w:val="24"/>
        </w:rPr>
        <w:t xml:space="preserve">Active participation in professional societies hones other non-clinical skills such as management, communication, problem-solving and team-building.  </w:t>
      </w:r>
      <w:proofErr w:type="spellStart"/>
      <w:r w:rsidR="004A4A39">
        <w:rPr>
          <w:rFonts w:ascii="Times New Roman" w:hAnsi="Times New Roman" w:cs="Times New Roman"/>
          <w:sz w:val="24"/>
          <w:szCs w:val="24"/>
        </w:rPr>
        <w:t>AmSECT’s</w:t>
      </w:r>
      <w:proofErr w:type="spellEnd"/>
      <w:r w:rsidR="0012541A">
        <w:rPr>
          <w:rFonts w:ascii="Times New Roman" w:hAnsi="Times New Roman" w:cs="Times New Roman"/>
          <w:sz w:val="24"/>
          <w:szCs w:val="24"/>
        </w:rPr>
        <w:t xml:space="preserve"> not-for-profit mission of support has been maintained by members and volunteers for over 50 years, and its leadership has included some of the greatest pioneers in the field.  </w:t>
      </w:r>
    </w:p>
    <w:p w14:paraId="166A849F" w14:textId="77777777" w:rsidR="00AB19C8" w:rsidRDefault="00125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for professional development through reimbursement of membership dues </w:t>
      </w:r>
      <w:r w:rsidR="002B51AA">
        <w:rPr>
          <w:rFonts w:ascii="Times New Roman" w:hAnsi="Times New Roman" w:cs="Times New Roman"/>
          <w:sz w:val="24"/>
          <w:szCs w:val="24"/>
        </w:rPr>
        <w:t xml:space="preserve">is an established way to advance skills, extend commitment, and promote employee retention.  Some studies have found that over 70% of organizations surveyed offered payment for professional membership fees as a benefit, with over 90% of employees sharing that a demonstrated investment in their career made them more likely to stay at a company longer.  </w:t>
      </w:r>
    </w:p>
    <w:p w14:paraId="6776AAB6" w14:textId="77777777" w:rsidR="00307228" w:rsidRDefault="00AB1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Combined invoicing and discounted new member group packages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AmSECT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available on their website at </w:t>
      </w:r>
      <w:hyperlink r:id="rId5" w:history="1">
        <w:r w:rsidRPr="009869F9">
          <w:rPr>
            <w:rStyle w:val="Hyperlink"/>
            <w:rFonts w:ascii="Times New Roman" w:hAnsi="Times New Roman" w:cs="Times New Roman"/>
            <w:sz w:val="24"/>
            <w:szCs w:val="24"/>
          </w:rPr>
          <w:t>https://amsect.org/Members/Membership/Group-Memberships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A4A39">
        <w:rPr>
          <w:rFonts w:ascii="Times New Roman" w:hAnsi="Times New Roman" w:cs="Times New Roman"/>
          <w:sz w:val="24"/>
          <w:szCs w:val="24"/>
        </w:rPr>
        <w:t xml:space="preserve">Reimbursement of membership fees for allied health employees is a wise investment in any organization with long-range impacts on performance and outcomes.  </w:t>
      </w:r>
      <w:r w:rsidR="00307228">
        <w:rPr>
          <w:rFonts w:ascii="Times New Roman" w:hAnsi="Times New Roman" w:cs="Times New Roman"/>
          <w:sz w:val="24"/>
          <w:szCs w:val="24"/>
        </w:rPr>
        <w:t xml:space="preserve">Offering paid </w:t>
      </w:r>
      <w:proofErr w:type="spellStart"/>
      <w:r w:rsidR="00307228">
        <w:rPr>
          <w:rFonts w:ascii="Times New Roman" w:hAnsi="Times New Roman" w:cs="Times New Roman"/>
          <w:sz w:val="24"/>
          <w:szCs w:val="24"/>
        </w:rPr>
        <w:t>AmSECT</w:t>
      </w:r>
      <w:proofErr w:type="spellEnd"/>
      <w:r w:rsidR="00307228">
        <w:rPr>
          <w:rFonts w:ascii="Times New Roman" w:hAnsi="Times New Roman" w:cs="Times New Roman"/>
          <w:sz w:val="24"/>
          <w:szCs w:val="24"/>
        </w:rPr>
        <w:t xml:space="preserve"> membership to your Perfusion Department is a wonderful way to celebrate National Perfusion Day this May 6</w:t>
      </w:r>
      <w:r w:rsidR="00307228" w:rsidRPr="003072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7228">
        <w:rPr>
          <w:rFonts w:ascii="Times New Roman" w:hAnsi="Times New Roman" w:cs="Times New Roman"/>
          <w:sz w:val="24"/>
          <w:szCs w:val="24"/>
        </w:rPr>
        <w:t xml:space="preserve">.  For any questions, please contact the </w:t>
      </w:r>
      <w:proofErr w:type="spellStart"/>
      <w:r w:rsidR="00307228">
        <w:rPr>
          <w:rFonts w:ascii="Times New Roman" w:hAnsi="Times New Roman" w:cs="Times New Roman"/>
          <w:sz w:val="24"/>
          <w:szCs w:val="24"/>
        </w:rPr>
        <w:t>AmSECT</w:t>
      </w:r>
      <w:proofErr w:type="spellEnd"/>
      <w:r w:rsidR="00307228">
        <w:rPr>
          <w:rFonts w:ascii="Times New Roman" w:hAnsi="Times New Roman" w:cs="Times New Roman"/>
          <w:sz w:val="24"/>
          <w:szCs w:val="24"/>
        </w:rPr>
        <w:t xml:space="preserve"> National Headquarters at </w:t>
      </w:r>
      <w:hyperlink r:id="rId6" w:history="1">
        <w:r w:rsidR="00307228" w:rsidRPr="00CE2C7A">
          <w:rPr>
            <w:rStyle w:val="Hyperlink"/>
            <w:rFonts w:ascii="Times New Roman" w:hAnsi="Times New Roman" w:cs="Times New Roman"/>
            <w:sz w:val="24"/>
            <w:szCs w:val="24"/>
          </w:rPr>
          <w:t>amsect@amsect.org</w:t>
        </w:r>
      </w:hyperlink>
      <w:r w:rsidR="00307228">
        <w:rPr>
          <w:rFonts w:ascii="Times New Roman" w:hAnsi="Times New Roman" w:cs="Times New Roman"/>
          <w:sz w:val="24"/>
          <w:szCs w:val="24"/>
        </w:rPr>
        <w:t>.</w:t>
      </w:r>
    </w:p>
    <w:p w14:paraId="1EE91931" w14:textId="77777777" w:rsidR="00307228" w:rsidRDefault="00307228">
      <w:pPr>
        <w:rPr>
          <w:rFonts w:ascii="Times New Roman" w:hAnsi="Times New Roman" w:cs="Times New Roman"/>
          <w:sz w:val="24"/>
          <w:szCs w:val="24"/>
        </w:rPr>
      </w:pPr>
    </w:p>
    <w:p w14:paraId="0D94EC7D" w14:textId="53D20935" w:rsidR="00E47E40" w:rsidRPr="00973BBB" w:rsidRDefault="00307228" w:rsidP="007C1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 </w:t>
      </w:r>
    </w:p>
    <w:p w14:paraId="254132AE" w14:textId="77777777" w:rsidR="00E47E40" w:rsidRPr="00973BBB" w:rsidRDefault="00E47E40" w:rsidP="007C1B5E">
      <w:pPr>
        <w:rPr>
          <w:rFonts w:ascii="Times New Roman" w:hAnsi="Times New Roman" w:cs="Times New Roman"/>
          <w:sz w:val="24"/>
          <w:szCs w:val="24"/>
        </w:rPr>
      </w:pPr>
    </w:p>
    <w:p w14:paraId="51420AB0" w14:textId="77777777" w:rsidR="00A341D9" w:rsidRDefault="00A341D9" w:rsidP="007C1B5E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</w:rPr>
      </w:pPr>
    </w:p>
    <w:p w14:paraId="6DA0D4BB" w14:textId="77777777" w:rsidR="00A341D9" w:rsidRDefault="00A341D9" w:rsidP="007C1B5E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</w:rPr>
      </w:pPr>
    </w:p>
    <w:p w14:paraId="4E0DFF1F" w14:textId="77777777" w:rsidR="00A341D9" w:rsidRPr="007C1B5E" w:rsidRDefault="00A341D9" w:rsidP="007C1B5E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</w:rPr>
      </w:pPr>
    </w:p>
    <w:p w14:paraId="0A012567" w14:textId="77777777" w:rsidR="007C1B5E" w:rsidRPr="007C1B5E" w:rsidRDefault="007C1B5E" w:rsidP="007C1B5E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</w:rPr>
      </w:pPr>
    </w:p>
    <w:p w14:paraId="69048B6D" w14:textId="77777777" w:rsidR="007C1B5E" w:rsidRPr="009D783B" w:rsidRDefault="007C1B5E">
      <w:pPr>
        <w:rPr>
          <w:rFonts w:ascii="Times New Roman" w:hAnsi="Times New Roman" w:cs="Times New Roman"/>
          <w:sz w:val="24"/>
          <w:szCs w:val="24"/>
        </w:rPr>
      </w:pPr>
    </w:p>
    <w:sectPr w:rsidR="007C1B5E" w:rsidRPr="009D7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C6771"/>
    <w:multiLevelType w:val="multilevel"/>
    <w:tmpl w:val="2B12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8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3B"/>
    <w:rsid w:val="0012541A"/>
    <w:rsid w:val="00127150"/>
    <w:rsid w:val="001744E7"/>
    <w:rsid w:val="001C3ED3"/>
    <w:rsid w:val="00204C1B"/>
    <w:rsid w:val="002B51AA"/>
    <w:rsid w:val="00307228"/>
    <w:rsid w:val="00366DA2"/>
    <w:rsid w:val="003D4BD4"/>
    <w:rsid w:val="004146CE"/>
    <w:rsid w:val="004A4A39"/>
    <w:rsid w:val="004B2577"/>
    <w:rsid w:val="004B448B"/>
    <w:rsid w:val="005B4331"/>
    <w:rsid w:val="00694C92"/>
    <w:rsid w:val="006C4888"/>
    <w:rsid w:val="007C1B5E"/>
    <w:rsid w:val="007E1A68"/>
    <w:rsid w:val="00800814"/>
    <w:rsid w:val="00807820"/>
    <w:rsid w:val="00852004"/>
    <w:rsid w:val="00872C4E"/>
    <w:rsid w:val="00956FF8"/>
    <w:rsid w:val="00973BBB"/>
    <w:rsid w:val="00981CBB"/>
    <w:rsid w:val="009A71E7"/>
    <w:rsid w:val="009D783B"/>
    <w:rsid w:val="00A341D9"/>
    <w:rsid w:val="00A82826"/>
    <w:rsid w:val="00AB19C8"/>
    <w:rsid w:val="00AC43F8"/>
    <w:rsid w:val="00B1308F"/>
    <w:rsid w:val="00B5042F"/>
    <w:rsid w:val="00B653D9"/>
    <w:rsid w:val="00BA4F79"/>
    <w:rsid w:val="00BF6ACB"/>
    <w:rsid w:val="00C76246"/>
    <w:rsid w:val="00DD2052"/>
    <w:rsid w:val="00E47E40"/>
    <w:rsid w:val="00E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FF07"/>
  <w15:chartTrackingRefBased/>
  <w15:docId w15:val="{1B59B752-DC78-4C14-942F-FA96A9FA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3ED3"/>
    <w:rPr>
      <w:b/>
      <w:bCs/>
    </w:rPr>
  </w:style>
  <w:style w:type="character" w:styleId="Hyperlink">
    <w:name w:val="Hyperlink"/>
    <w:basedOn w:val="DefaultParagraphFont"/>
    <w:uiPriority w:val="99"/>
    <w:unhideWhenUsed/>
    <w:rsid w:val="00AB1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sect@amsect.or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amsect.org/Members/Membership/Group-Membership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A557A9B194B47AA2EABD9EEB6BDC1" ma:contentTypeVersion="16" ma:contentTypeDescription="Create a new document." ma:contentTypeScope="" ma:versionID="b162dab7dfecb0ab5f5adeb9faba5b0e">
  <xsd:schema xmlns:xsd="http://www.w3.org/2001/XMLSchema" xmlns:xs="http://www.w3.org/2001/XMLSchema" xmlns:p="http://schemas.microsoft.com/office/2006/metadata/properties" xmlns:ns2="7131e1ed-1896-4b16-ab76-5917ab3da7f6" xmlns:ns3="ac54db2c-4dae-429a-8be3-936b2e000466" targetNamespace="http://schemas.microsoft.com/office/2006/metadata/properties" ma:root="true" ma:fieldsID="26398412e1a287c013a44d4fc972c05c" ns2:_="" ns3:_="">
    <xsd:import namespace="7131e1ed-1896-4b16-ab76-5917ab3da7f6"/>
    <xsd:import namespace="ac54db2c-4dae-429a-8be3-936b2e000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1ed-1896-4b16-ab76-5917ab3da7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1e13ca-b613-42a0-b0c1-652690c6ba7f}" ma:internalName="TaxCatchAll" ma:showField="CatchAllData" ma:web="7131e1ed-1896-4b16-ab76-5917ab3da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db2c-4dae-429a-8be3-936b2e00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db2c-4dae-429a-8be3-936b2e000466">
      <Terms xmlns="http://schemas.microsoft.com/office/infopath/2007/PartnerControls"/>
    </lcf76f155ced4ddcb4097134ff3c332f>
    <TaxCatchAll xmlns="7131e1ed-1896-4b16-ab76-5917ab3da7f6" xsi:nil="true"/>
  </documentManagement>
</p:properties>
</file>

<file path=customXml/itemProps1.xml><?xml version="1.0" encoding="utf-8"?>
<ds:datastoreItem xmlns:ds="http://schemas.openxmlformats.org/officeDocument/2006/customXml" ds:itemID="{3C812125-3D3E-41BF-80A2-09E4E418CF4D}"/>
</file>

<file path=customXml/itemProps2.xml><?xml version="1.0" encoding="utf-8"?>
<ds:datastoreItem xmlns:ds="http://schemas.openxmlformats.org/officeDocument/2006/customXml" ds:itemID="{76D79A33-B97E-4D20-B921-ACC5D14DBA74}"/>
</file>

<file path=customXml/itemProps3.xml><?xml version="1.0" encoding="utf-8"?>
<ds:datastoreItem xmlns:ds="http://schemas.openxmlformats.org/officeDocument/2006/customXml" ds:itemID="{B962D785-11F8-469F-9B0B-CBD9CB4BA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Genericlocaluser</dc:creator>
  <cp:keywords/>
  <dc:description/>
  <cp:lastModifiedBy>William Snider</cp:lastModifiedBy>
  <cp:revision>3</cp:revision>
  <dcterms:created xsi:type="dcterms:W3CDTF">2025-03-07T13:41:00Z</dcterms:created>
  <dcterms:modified xsi:type="dcterms:W3CDTF">2025-03-07T13:45:00Z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0x010100B94A557A9B194B47AA2EABD9EEB6BDC1</vt:lpwstr>
  </property>
</Properties>
</file>